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4F5A8" w14:textId="77777777" w:rsidR="005344F3" w:rsidRDefault="006B2F8F">
      <w:pPr>
        <w:spacing w:before="4"/>
        <w:rPr>
          <w:sz w:val="17"/>
        </w:rPr>
      </w:pPr>
      <w:r>
        <w:rPr>
          <w:noProof/>
        </w:rPr>
        <w:drawing>
          <wp:anchor distT="0" distB="0" distL="0" distR="0" simplePos="0" relativeHeight="487570944" behindDoc="1" locked="0" layoutInCell="1" allowOverlap="1" wp14:anchorId="35C9D639" wp14:editId="3258C162">
            <wp:simplePos x="0" y="0"/>
            <wp:positionH relativeFrom="page">
              <wp:posOffset>28575</wp:posOffset>
            </wp:positionH>
            <wp:positionV relativeFrom="page">
              <wp:posOffset>1381125</wp:posOffset>
            </wp:positionV>
            <wp:extent cx="7523600" cy="8743950"/>
            <wp:effectExtent l="0" t="0" r="127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67" cy="8767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8106BF" w14:textId="77777777" w:rsidR="005344F3" w:rsidRDefault="005344F3">
      <w:pPr>
        <w:rPr>
          <w:sz w:val="17"/>
        </w:rPr>
        <w:sectPr w:rsidR="005344F3">
          <w:headerReference w:type="default" r:id="rId7"/>
          <w:type w:val="continuous"/>
          <w:pgSz w:w="11900" w:h="16250"/>
          <w:pgMar w:top="1540" w:right="1680" w:bottom="280" w:left="1680" w:header="720" w:footer="720" w:gutter="0"/>
          <w:cols w:space="720"/>
        </w:sectPr>
      </w:pPr>
    </w:p>
    <w:p w14:paraId="1AECA9A0" w14:textId="77777777" w:rsidR="005344F3" w:rsidRDefault="006B2F8F">
      <w:pPr>
        <w:spacing w:before="4"/>
        <w:rPr>
          <w:sz w:val="17"/>
        </w:rPr>
      </w:pPr>
      <w:r>
        <w:rPr>
          <w:noProof/>
        </w:rPr>
        <w:lastRenderedPageBreak/>
        <w:drawing>
          <wp:anchor distT="0" distB="0" distL="0" distR="0" simplePos="0" relativeHeight="487571456" behindDoc="1" locked="0" layoutInCell="1" allowOverlap="1" wp14:anchorId="0575BAB6" wp14:editId="542E0373">
            <wp:simplePos x="0" y="0"/>
            <wp:positionH relativeFrom="page">
              <wp:posOffset>0</wp:posOffset>
            </wp:positionH>
            <wp:positionV relativeFrom="page">
              <wp:posOffset>1400175</wp:posOffset>
            </wp:positionV>
            <wp:extent cx="7534275" cy="8724900"/>
            <wp:effectExtent l="0" t="0" r="9525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275" cy="872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34299C" w14:textId="77777777" w:rsidR="005344F3" w:rsidRDefault="005344F3">
      <w:pPr>
        <w:rPr>
          <w:sz w:val="17"/>
        </w:rPr>
        <w:sectPr w:rsidR="005344F3">
          <w:pgSz w:w="11900" w:h="16250"/>
          <w:pgMar w:top="1540" w:right="1680" w:bottom="280" w:left="1680" w:header="720" w:footer="720" w:gutter="0"/>
          <w:cols w:space="720"/>
        </w:sectPr>
      </w:pPr>
    </w:p>
    <w:p w14:paraId="602CE7EA" w14:textId="77777777" w:rsidR="005344F3" w:rsidRDefault="006B2F8F">
      <w:pPr>
        <w:spacing w:before="4"/>
        <w:rPr>
          <w:sz w:val="17"/>
        </w:rPr>
      </w:pPr>
      <w:r>
        <w:rPr>
          <w:noProof/>
        </w:rPr>
        <w:lastRenderedPageBreak/>
        <w:drawing>
          <wp:anchor distT="0" distB="0" distL="0" distR="0" simplePos="0" relativeHeight="487571968" behindDoc="1" locked="0" layoutInCell="1" allowOverlap="1" wp14:anchorId="5FEA68B4" wp14:editId="6E8B8E58">
            <wp:simplePos x="0" y="0"/>
            <wp:positionH relativeFrom="page">
              <wp:posOffset>0</wp:posOffset>
            </wp:positionH>
            <wp:positionV relativeFrom="page">
              <wp:posOffset>1352550</wp:posOffset>
            </wp:positionV>
            <wp:extent cx="7543800" cy="8763000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876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344F3" w:rsidSect="005A305D">
      <w:pgSz w:w="11900" w:h="16230"/>
      <w:pgMar w:top="1276" w:right="1680" w:bottom="280" w:left="1680" w:header="42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22977B" w14:textId="77777777" w:rsidR="005A305D" w:rsidRDefault="005A305D" w:rsidP="005A305D">
      <w:r>
        <w:separator/>
      </w:r>
    </w:p>
  </w:endnote>
  <w:endnote w:type="continuationSeparator" w:id="0">
    <w:p w14:paraId="7DE9E34D" w14:textId="77777777" w:rsidR="005A305D" w:rsidRDefault="005A305D" w:rsidP="005A3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E401F3" w14:textId="77777777" w:rsidR="005A305D" w:rsidRDefault="005A305D" w:rsidP="005A305D">
      <w:r>
        <w:separator/>
      </w:r>
    </w:p>
  </w:footnote>
  <w:footnote w:type="continuationSeparator" w:id="0">
    <w:p w14:paraId="05DE877A" w14:textId="77777777" w:rsidR="005A305D" w:rsidRDefault="005A305D" w:rsidP="005A30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-21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418"/>
      <w:gridCol w:w="6663"/>
      <w:gridCol w:w="1843"/>
    </w:tblGrid>
    <w:tr w:rsidR="005A305D" w14:paraId="4FD38FFC" w14:textId="77777777" w:rsidTr="003C198C">
      <w:trPr>
        <w:cantSplit/>
        <w:trHeight w:val="1567"/>
      </w:trPr>
      <w:tc>
        <w:tcPr>
          <w:tcW w:w="1418" w:type="dxa"/>
          <w:shd w:val="clear" w:color="auto" w:fill="auto"/>
        </w:tcPr>
        <w:p w14:paraId="76A1A754" w14:textId="5E4B197A" w:rsidR="005A305D" w:rsidRDefault="005A305D" w:rsidP="005A305D">
          <w:pPr>
            <w:pStyle w:val="Cabealho"/>
            <w:snapToGrid w:val="0"/>
            <w:ind w:left="708" w:hanging="708"/>
            <w:jc w:val="both"/>
            <w:rPr>
              <w:rFonts w:ascii="Arial Narrow" w:hAnsi="Arial Narrow" w:cs="Arial Narrow"/>
              <w:b/>
            </w:rPr>
          </w:pPr>
          <w:r>
            <w:rPr>
              <w:rFonts w:ascii="Arial Narrow" w:hAnsi="Arial Narrow" w:cs="Arial Narrow"/>
              <w:b/>
              <w:noProof/>
              <w:lang w:eastAsia="pt-BR"/>
            </w:rPr>
            <w:drawing>
              <wp:anchor distT="0" distB="0" distL="114300" distR="114300" simplePos="0" relativeHeight="251660288" behindDoc="0" locked="0" layoutInCell="1" allowOverlap="1" wp14:anchorId="4FF07FF7" wp14:editId="3B3E40DC">
                <wp:simplePos x="0" y="0"/>
                <wp:positionH relativeFrom="column">
                  <wp:posOffset>-357505</wp:posOffset>
                </wp:positionH>
                <wp:positionV relativeFrom="paragraph">
                  <wp:posOffset>0</wp:posOffset>
                </wp:positionV>
                <wp:extent cx="811530" cy="699135"/>
                <wp:effectExtent l="0" t="0" r="7620" b="5715"/>
                <wp:wrapSquare wrapText="bothSides"/>
                <wp:docPr id="4" name="Imagem 4" descr="Sem títul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2" descr="Sem títul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1530" cy="6991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663" w:type="dxa"/>
          <w:shd w:val="clear" w:color="auto" w:fill="FFFFFF"/>
        </w:tcPr>
        <w:p w14:paraId="329D2FE3" w14:textId="77777777" w:rsidR="005A305D" w:rsidRDefault="005A305D" w:rsidP="005A305D">
          <w:pPr>
            <w:tabs>
              <w:tab w:val="left" w:pos="72"/>
            </w:tabs>
            <w:snapToGrid w:val="0"/>
            <w:ind w:left="708" w:hanging="708"/>
            <w:jc w:val="center"/>
            <w:rPr>
              <w:rFonts w:ascii="Arial Narrow" w:hAnsi="Arial Narrow" w:cs="Arial Narrow"/>
              <w:b/>
            </w:rPr>
          </w:pPr>
          <w:r>
            <w:rPr>
              <w:rFonts w:ascii="Arial Narrow" w:hAnsi="Arial Narrow" w:cs="Arial Narrow"/>
              <w:b/>
            </w:rPr>
            <w:t xml:space="preserve">Instituto Municipal de </w:t>
          </w:r>
          <w:proofErr w:type="spellStart"/>
          <w:r>
            <w:rPr>
              <w:rFonts w:ascii="Arial Narrow" w:hAnsi="Arial Narrow" w:cs="Arial Narrow"/>
              <w:b/>
            </w:rPr>
            <w:t>Previdência</w:t>
          </w:r>
          <w:proofErr w:type="spellEnd"/>
          <w:r>
            <w:rPr>
              <w:rFonts w:ascii="Arial Narrow" w:hAnsi="Arial Narrow" w:cs="Arial Narrow"/>
              <w:b/>
            </w:rPr>
            <w:t xml:space="preserve"> dos </w:t>
          </w:r>
          <w:proofErr w:type="spellStart"/>
          <w:r>
            <w:rPr>
              <w:rFonts w:ascii="Arial Narrow" w:hAnsi="Arial Narrow" w:cs="Arial Narrow"/>
              <w:b/>
            </w:rPr>
            <w:t>Servidores</w:t>
          </w:r>
          <w:proofErr w:type="spellEnd"/>
          <w:r>
            <w:rPr>
              <w:rFonts w:ascii="Arial Narrow" w:hAnsi="Arial Narrow" w:cs="Arial Narrow"/>
              <w:b/>
            </w:rPr>
            <w:t xml:space="preserve"> </w:t>
          </w:r>
          <w:proofErr w:type="spellStart"/>
          <w:r>
            <w:rPr>
              <w:rFonts w:ascii="Arial Narrow" w:hAnsi="Arial Narrow" w:cs="Arial Narrow"/>
              <w:b/>
            </w:rPr>
            <w:t>Públicos</w:t>
          </w:r>
          <w:proofErr w:type="spellEnd"/>
          <w:r>
            <w:rPr>
              <w:rFonts w:ascii="Arial Narrow" w:hAnsi="Arial Narrow" w:cs="Arial Narrow"/>
              <w:b/>
            </w:rPr>
            <w:t xml:space="preserve"> de </w:t>
          </w:r>
          <w:proofErr w:type="spellStart"/>
          <w:r>
            <w:rPr>
              <w:rFonts w:ascii="Arial Narrow" w:hAnsi="Arial Narrow" w:cs="Arial Narrow"/>
              <w:b/>
            </w:rPr>
            <w:t>Itaúna</w:t>
          </w:r>
          <w:proofErr w:type="spellEnd"/>
        </w:p>
        <w:p w14:paraId="5342E05F" w14:textId="77777777" w:rsidR="005A305D" w:rsidRDefault="005A305D" w:rsidP="005A305D">
          <w:pPr>
            <w:tabs>
              <w:tab w:val="left" w:pos="72"/>
            </w:tabs>
            <w:snapToGrid w:val="0"/>
            <w:ind w:left="708" w:hanging="708"/>
            <w:jc w:val="center"/>
            <w:rPr>
              <w:rFonts w:ascii="Arial Narrow" w:hAnsi="Arial Narrow" w:cs="Arial Narrow"/>
              <w:b/>
            </w:rPr>
          </w:pPr>
          <w:r>
            <w:rPr>
              <w:rFonts w:ascii="Arial Narrow" w:hAnsi="Arial Narrow" w:cs="Arial Narrow"/>
              <w:b/>
            </w:rPr>
            <w:t>CNPJ: 00.124.513/0001-04</w:t>
          </w:r>
        </w:p>
        <w:p w14:paraId="47A66C3C" w14:textId="007139AE" w:rsidR="005A305D" w:rsidRDefault="005A305D" w:rsidP="005A305D">
          <w:pPr>
            <w:tabs>
              <w:tab w:val="left" w:pos="72"/>
            </w:tabs>
            <w:snapToGrid w:val="0"/>
            <w:ind w:left="708" w:hanging="708"/>
            <w:jc w:val="center"/>
          </w:pPr>
          <w:r>
            <w:rPr>
              <w:rFonts w:ascii="Arial Narrow" w:hAnsi="Arial Narrow" w:cs="Arial Narrow"/>
              <w:b/>
            </w:rPr>
            <w:t>(037) 3249-</w:t>
          </w:r>
          <w:r w:rsidR="006F0610">
            <w:rPr>
              <w:rFonts w:ascii="Arial Narrow" w:hAnsi="Arial Narrow" w:cs="Arial Narrow"/>
              <w:b/>
            </w:rPr>
            <w:t>9140</w:t>
          </w:r>
        </w:p>
      </w:tc>
      <w:tc>
        <w:tcPr>
          <w:tcW w:w="1843" w:type="dxa"/>
          <w:shd w:val="clear" w:color="auto" w:fill="FFFFFF"/>
        </w:tcPr>
        <w:p w14:paraId="56931DD3" w14:textId="2621822C" w:rsidR="005A305D" w:rsidRDefault="005A305D" w:rsidP="005A305D">
          <w:pPr>
            <w:snapToGrid w:val="0"/>
            <w:ind w:left="708" w:hanging="708"/>
            <w:jc w:val="both"/>
            <w:rPr>
              <w:rFonts w:ascii="Arial Narrow" w:hAnsi="Arial Narrow" w:cs="Arial Narrow"/>
              <w:b/>
              <w:color w:val="0000FF"/>
            </w:rPr>
          </w:pPr>
          <w:r>
            <w:rPr>
              <w:noProof/>
            </w:rPr>
            <w:drawing>
              <wp:anchor distT="0" distB="0" distL="0" distR="0" simplePos="0" relativeHeight="251659264" behindDoc="0" locked="0" layoutInCell="1" allowOverlap="1" wp14:anchorId="586A0729" wp14:editId="3991B6E0">
                <wp:simplePos x="0" y="0"/>
                <wp:positionH relativeFrom="column">
                  <wp:posOffset>128905</wp:posOffset>
                </wp:positionH>
                <wp:positionV relativeFrom="paragraph">
                  <wp:posOffset>0</wp:posOffset>
                </wp:positionV>
                <wp:extent cx="811530" cy="929005"/>
                <wp:effectExtent l="0" t="0" r="7620" b="4445"/>
                <wp:wrapSquare wrapText="largest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1530" cy="92900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4EC144C" w14:textId="77777777" w:rsidR="005A305D" w:rsidRDefault="005A305D" w:rsidP="005A305D">
          <w:pPr>
            <w:snapToGrid w:val="0"/>
            <w:ind w:left="708" w:hanging="708"/>
            <w:jc w:val="both"/>
          </w:pPr>
        </w:p>
      </w:tc>
    </w:tr>
  </w:tbl>
  <w:p w14:paraId="4F523292" w14:textId="721203E8" w:rsidR="005A305D" w:rsidRDefault="005A305D">
    <w:pPr>
      <w:pStyle w:val="Cabealho"/>
    </w:pPr>
  </w:p>
  <w:p w14:paraId="663AD3B6" w14:textId="77777777" w:rsidR="005A305D" w:rsidRDefault="005A305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4F3"/>
    <w:rsid w:val="005344F3"/>
    <w:rsid w:val="005A305D"/>
    <w:rsid w:val="006B2F8F"/>
    <w:rsid w:val="006F0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4B0FD3"/>
  <w15:docId w15:val="{F3876984-164F-4EA4-857A-00E565C2B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nhideWhenUsed/>
    <w:rsid w:val="005A305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A305D"/>
    <w:rPr>
      <w:rFonts w:ascii="Times New Roman" w:eastAsia="Times New Roman" w:hAnsi="Times New Roman" w:cs="Times New Roman"/>
    </w:rPr>
  </w:style>
  <w:style w:type="paragraph" w:styleId="Rodap">
    <w:name w:val="footer"/>
    <w:basedOn w:val="Normal"/>
    <w:link w:val="RodapChar"/>
    <w:uiPriority w:val="99"/>
    <w:unhideWhenUsed/>
    <w:rsid w:val="005A305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A305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Helton José Tavares da Cunha</dc:creator>
  <cp:lastModifiedBy>Alexandre Nogueira</cp:lastModifiedBy>
  <cp:revision>3</cp:revision>
  <dcterms:created xsi:type="dcterms:W3CDTF">2023-12-14T16:25:00Z</dcterms:created>
  <dcterms:modified xsi:type="dcterms:W3CDTF">2023-12-14T16:43:00Z</dcterms:modified>
</cp:coreProperties>
</file>